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6A" w:rsidRPr="004C605D" w:rsidRDefault="008F646A" w:rsidP="004241CB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4241CB"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0</w:t>
      </w:r>
      <w:r w:rsidR="00835CA8"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h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8F646A" w:rsidRPr="004C605D" w:rsidRDefault="008F646A" w:rsidP="004C605D">
      <w:pPr>
        <w:widowControl w:val="0"/>
        <w:tabs>
          <w:tab w:val="left" w:pos="204"/>
        </w:tabs>
        <w:autoSpaceDE w:val="0"/>
        <w:autoSpaceDN w:val="0"/>
        <w:adjustRightInd w:val="0"/>
        <w:spacing w:before="24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F3157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Objectif</w:t>
      </w:r>
      <w:r w:rsidR="004C605D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s</w:t>
      </w:r>
      <w:r w:rsidR="004F3157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="004C605D" w:rsidRPr="004C605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Généraux</w:t>
      </w:r>
    </w:p>
    <w:p w:rsidR="00A13C45" w:rsidRPr="004C605D" w:rsidRDefault="004F3157" w:rsidP="00A13C45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A la fin de ce cours l’élève doit être capable de </w:t>
      </w:r>
      <w:r w:rsidR="008F646A" w:rsidRPr="004C605D">
        <w:rPr>
          <w:rFonts w:asciiTheme="majorBidi" w:hAnsiTheme="majorBidi" w:cstheme="majorBidi"/>
          <w:sz w:val="28"/>
          <w:szCs w:val="28"/>
        </w:rPr>
        <w:t>:</w:t>
      </w:r>
    </w:p>
    <w:p w:rsidR="00073B1D" w:rsidRPr="004C605D" w:rsidRDefault="00C021C4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Représenter un dessin.</w:t>
      </w:r>
    </w:p>
    <w:p w:rsidR="008F646A" w:rsidRPr="004C605D" w:rsidRDefault="00C021C4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Maitriser les règles et les principes du dimensionnement.</w:t>
      </w:r>
    </w:p>
    <w:p w:rsidR="008F646A" w:rsidRDefault="00C021C4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Dessiner les coupes et les projections.</w:t>
      </w:r>
    </w:p>
    <w:p w:rsidR="00C021C4" w:rsidRDefault="00C021C4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Dessiner les symboles électriques et électroniques.</w:t>
      </w:r>
    </w:p>
    <w:p w:rsidR="00C021C4" w:rsidRPr="004C605D" w:rsidRDefault="00C021C4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Dessiner des circuits analogiques et numériques sur papier canson.</w:t>
      </w:r>
    </w:p>
    <w:p w:rsidR="00A13C45" w:rsidRPr="004C605D" w:rsidRDefault="00073B1D" w:rsidP="00C021C4">
      <w:pPr>
        <w:spacing w:before="240"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A13C45" w:rsidRPr="004C605D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BD711D" w:rsidRPr="004C605D">
        <w:rPr>
          <w:rFonts w:asciiTheme="majorBidi" w:hAnsiTheme="majorBidi" w:cstheme="majorBidi"/>
          <w:sz w:val="28"/>
          <w:szCs w:val="28"/>
        </w:rPr>
        <w:t>:</w:t>
      </w:r>
      <w:r w:rsidR="00BD711D" w:rsidRPr="004C605D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C021C4">
        <w:rPr>
          <w:rFonts w:asciiTheme="majorBidi" w:hAnsiTheme="majorBidi" w:cstheme="majorBidi"/>
          <w:sz w:val="28"/>
          <w:szCs w:val="28"/>
          <w:u w:val="single"/>
        </w:rPr>
        <w:t>Techniques du dessin</w:t>
      </w:r>
      <w:r w:rsidR="001021FD" w:rsidRPr="004C605D">
        <w:rPr>
          <w:rFonts w:asciiTheme="majorBidi" w:hAnsiTheme="majorBidi" w:cstheme="majorBidi"/>
          <w:sz w:val="28"/>
          <w:szCs w:val="28"/>
          <w:u w:val="single"/>
        </w:rPr>
        <w:t>:</w:t>
      </w:r>
      <w:r w:rsidR="00171B9A" w:rsidRPr="004C605D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913033">
        <w:rPr>
          <w:rFonts w:asciiTheme="majorBidi" w:hAnsiTheme="majorBidi" w:cstheme="majorBidi"/>
          <w:sz w:val="28"/>
          <w:szCs w:val="28"/>
          <w:u w:val="single"/>
        </w:rPr>
        <w:t>(6h)</w:t>
      </w:r>
      <w:r w:rsidR="00171B9A" w:rsidRPr="004C605D">
        <w:rPr>
          <w:rFonts w:asciiTheme="majorBidi" w:hAnsiTheme="majorBidi" w:cstheme="majorBidi"/>
          <w:sz w:val="28"/>
          <w:szCs w:val="28"/>
          <w:u w:val="single"/>
        </w:rPr>
        <w:t xml:space="preserve">  </w:t>
      </w:r>
    </w:p>
    <w:p w:rsidR="00913033" w:rsidRDefault="00913033" w:rsidP="00C021C4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Types de dessins.</w:t>
      </w:r>
    </w:p>
    <w:p w:rsidR="00913033" w:rsidRDefault="00913033" w:rsidP="00274E54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Dessin artistique </w:t>
      </w:r>
      <w:r w:rsidR="00274E54">
        <w:rPr>
          <w:rFonts w:asciiTheme="majorBidi" w:hAnsiTheme="majorBidi" w:cstheme="majorBidi"/>
          <w:sz w:val="28"/>
          <w:szCs w:val="28"/>
        </w:rPr>
        <w:t xml:space="preserve">à </w:t>
      </w:r>
      <w:r>
        <w:rPr>
          <w:rFonts w:asciiTheme="majorBidi" w:hAnsiTheme="majorBidi" w:cstheme="majorBidi"/>
          <w:sz w:val="28"/>
          <w:szCs w:val="28"/>
        </w:rPr>
        <w:t>main levée.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Dessin a main levée ou croquis.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Dessin technique aux instruments.</w:t>
      </w:r>
    </w:p>
    <w:p w:rsidR="00A13C45" w:rsidRDefault="00913033" w:rsidP="00913033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Objets du dessin technique.</w:t>
      </w:r>
    </w:p>
    <w:p w:rsidR="00C021C4" w:rsidRDefault="00913033" w:rsidP="00C021C4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Instruments de dessin et conseils sur leur utilisation.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crayons.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gommes.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instruments à encre de chine.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 papier.</w:t>
      </w:r>
    </w:p>
    <w:p w:rsidR="00913033" w:rsidRP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planche et ses accessoires.</w:t>
      </w:r>
    </w:p>
    <w:p w:rsidR="00C021C4" w:rsidRDefault="00913033" w:rsidP="00C021C4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Normes globales de dessin.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Dimensions normalisées du papier (A0-A6).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Pliage du dessin.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Cadre du dessin.</w:t>
      </w:r>
    </w:p>
    <w:p w:rsidR="00913033" w:rsidRDefault="00913033" w:rsidP="00913033">
      <w:pPr>
        <w:pStyle w:val="ListParagraph"/>
        <w:numPr>
          <w:ilvl w:val="2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Cartouches d’informations.</w:t>
      </w:r>
    </w:p>
    <w:p w:rsidR="00C021C4" w:rsidRPr="004C605D" w:rsidRDefault="00C021C4" w:rsidP="00913033">
      <w:pPr>
        <w:pStyle w:val="ListParagraph"/>
        <w:spacing w:after="0"/>
        <w:ind w:left="1545"/>
        <w:rPr>
          <w:rFonts w:asciiTheme="majorBidi" w:hAnsiTheme="majorBidi" w:cstheme="majorBidi"/>
          <w:sz w:val="28"/>
          <w:szCs w:val="28"/>
        </w:rPr>
      </w:pPr>
    </w:p>
    <w:p w:rsidR="00A13C45" w:rsidRPr="004C605D" w:rsidRDefault="00531965" w:rsidP="00913033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A13C45" w:rsidRPr="004C605D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137907" w:rsidRPr="004C605D">
        <w:rPr>
          <w:rFonts w:asciiTheme="majorBidi" w:hAnsiTheme="majorBidi" w:cstheme="majorBidi"/>
          <w:sz w:val="28"/>
          <w:szCs w:val="28"/>
        </w:rPr>
        <w:t>:</w:t>
      </w:r>
      <w:r w:rsidR="00A13C45" w:rsidRPr="004C605D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 w:rsidR="00913033">
        <w:rPr>
          <w:rFonts w:asciiTheme="majorBidi" w:hAnsiTheme="majorBidi" w:cstheme="majorBidi"/>
          <w:sz w:val="28"/>
          <w:szCs w:val="28"/>
          <w:u w:val="single"/>
        </w:rPr>
        <w:t>Echelles du dessin</w:t>
      </w:r>
      <w:r w:rsidR="00A37659" w:rsidRPr="004C605D">
        <w:rPr>
          <w:rFonts w:asciiTheme="majorBidi" w:hAnsiTheme="majorBidi" w:cstheme="majorBidi"/>
          <w:sz w:val="28"/>
          <w:szCs w:val="28"/>
          <w:u w:val="single"/>
        </w:rPr>
        <w:t>:</w:t>
      </w:r>
      <w:r w:rsidR="00913033">
        <w:rPr>
          <w:rFonts w:asciiTheme="majorBidi" w:hAnsiTheme="majorBidi" w:cstheme="majorBidi"/>
          <w:sz w:val="28"/>
          <w:szCs w:val="28"/>
          <w:u w:val="single"/>
        </w:rPr>
        <w:t xml:space="preserve"> (6h)</w:t>
      </w:r>
    </w:p>
    <w:p w:rsidR="00A13C45" w:rsidRPr="004C605D" w:rsidRDefault="00B92DE6" w:rsidP="00CD54E6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2.1</w:t>
      </w:r>
      <w:r w:rsidR="00A13C45" w:rsidRPr="004C605D">
        <w:rPr>
          <w:rFonts w:asciiTheme="majorBidi" w:hAnsiTheme="majorBidi" w:cstheme="majorBidi"/>
          <w:sz w:val="28"/>
          <w:szCs w:val="28"/>
        </w:rPr>
        <w:t xml:space="preserve"> </w:t>
      </w:r>
      <w:r w:rsidR="00913033">
        <w:rPr>
          <w:rFonts w:asciiTheme="majorBidi" w:hAnsiTheme="majorBidi" w:cstheme="majorBidi"/>
          <w:sz w:val="28"/>
          <w:szCs w:val="28"/>
        </w:rPr>
        <w:t>Définition de l’échelle</w:t>
      </w:r>
      <w:r w:rsidR="00A37659" w:rsidRPr="004C605D">
        <w:rPr>
          <w:rFonts w:asciiTheme="majorBidi" w:hAnsiTheme="majorBidi" w:cstheme="majorBidi"/>
          <w:sz w:val="28"/>
          <w:szCs w:val="28"/>
        </w:rPr>
        <w:t>.</w:t>
      </w:r>
    </w:p>
    <w:p w:rsidR="00B92DE6" w:rsidRDefault="00B92DE6" w:rsidP="00CD54E6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2.2</w:t>
      </w:r>
      <w:r w:rsidR="00CF259F" w:rsidRPr="004C605D">
        <w:rPr>
          <w:rFonts w:asciiTheme="majorBidi" w:hAnsiTheme="majorBidi" w:cstheme="majorBidi"/>
          <w:sz w:val="28"/>
          <w:szCs w:val="28"/>
        </w:rPr>
        <w:t xml:space="preserve"> </w:t>
      </w:r>
      <w:r w:rsidR="00913033">
        <w:rPr>
          <w:rFonts w:asciiTheme="majorBidi" w:hAnsiTheme="majorBidi" w:cstheme="majorBidi"/>
          <w:sz w:val="28"/>
          <w:szCs w:val="28"/>
        </w:rPr>
        <w:t>Echelles courantes</w:t>
      </w:r>
      <w:r w:rsidRPr="004C605D">
        <w:rPr>
          <w:rFonts w:asciiTheme="majorBidi" w:hAnsiTheme="majorBidi" w:cstheme="majorBidi"/>
          <w:sz w:val="28"/>
          <w:szCs w:val="28"/>
        </w:rPr>
        <w:t>.</w:t>
      </w:r>
    </w:p>
    <w:p w:rsidR="00585835" w:rsidRDefault="00585835" w:rsidP="00CD54E6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2.3</w:t>
      </w:r>
      <w:r w:rsidR="00CD54E6">
        <w:rPr>
          <w:rFonts w:asciiTheme="majorBidi" w:hAnsiTheme="majorBidi" w:cstheme="majorBidi"/>
          <w:sz w:val="28"/>
          <w:szCs w:val="28"/>
        </w:rPr>
        <w:t xml:space="preserve"> </w:t>
      </w:r>
      <w:r w:rsidR="00913033">
        <w:rPr>
          <w:rFonts w:asciiTheme="majorBidi" w:hAnsiTheme="majorBidi" w:cstheme="majorBidi"/>
          <w:sz w:val="28"/>
          <w:szCs w:val="28"/>
        </w:rPr>
        <w:t>Réduction des dimensions</w:t>
      </w:r>
      <w:r w:rsidR="00BD711D">
        <w:rPr>
          <w:rFonts w:asciiTheme="majorBidi" w:hAnsiTheme="majorBidi" w:cstheme="majorBidi"/>
          <w:sz w:val="28"/>
          <w:szCs w:val="28"/>
        </w:rPr>
        <w:t>.</w:t>
      </w:r>
    </w:p>
    <w:p w:rsidR="00274E54" w:rsidRDefault="00274E54" w:rsidP="00274E54">
      <w:pPr>
        <w:spacing w:after="0"/>
        <w:ind w:left="16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2.3.1 Définition.</w:t>
      </w:r>
    </w:p>
    <w:p w:rsidR="00274E54" w:rsidRDefault="00274E54" w:rsidP="00274E54">
      <w:pPr>
        <w:spacing w:after="0"/>
        <w:ind w:left="16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2.3.2 Objet.</w:t>
      </w:r>
    </w:p>
    <w:p w:rsidR="00274E54" w:rsidRDefault="00274E54" w:rsidP="00274E54">
      <w:pPr>
        <w:spacing w:after="0"/>
        <w:ind w:left="16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2.3.3 Domaines d’application.</w:t>
      </w:r>
    </w:p>
    <w:p w:rsidR="00274E54" w:rsidRDefault="00274E54" w:rsidP="00274E54">
      <w:pPr>
        <w:spacing w:after="0"/>
        <w:ind w:left="16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2.3.4 Echelles.</w:t>
      </w:r>
    </w:p>
    <w:p w:rsidR="00CD54E6" w:rsidRDefault="00B65B20" w:rsidP="00CD54E6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>2.4</w:t>
      </w:r>
      <w:r w:rsidR="00CD54E6">
        <w:rPr>
          <w:rFonts w:asciiTheme="majorBidi" w:hAnsiTheme="majorBidi" w:cstheme="majorBidi"/>
          <w:sz w:val="28"/>
          <w:szCs w:val="28"/>
        </w:rPr>
        <w:t xml:space="preserve"> Agrandissement des dimensions.</w:t>
      </w:r>
    </w:p>
    <w:p w:rsidR="00274E54" w:rsidRDefault="00274E54" w:rsidP="00274E54">
      <w:pPr>
        <w:spacing w:after="0"/>
        <w:ind w:left="16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2.4.1 Définition.</w:t>
      </w:r>
    </w:p>
    <w:p w:rsidR="00274E54" w:rsidRDefault="00274E54" w:rsidP="00274E54">
      <w:pPr>
        <w:spacing w:after="0"/>
        <w:ind w:left="16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2.4.2 Objet.</w:t>
      </w:r>
    </w:p>
    <w:p w:rsidR="00274E54" w:rsidRDefault="00274E54" w:rsidP="00274E54">
      <w:pPr>
        <w:spacing w:after="0"/>
        <w:ind w:left="16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2.4.3 Domaines d’application.</w:t>
      </w:r>
    </w:p>
    <w:p w:rsidR="00274E54" w:rsidRDefault="00274E54" w:rsidP="00274E54">
      <w:pPr>
        <w:spacing w:after="0"/>
        <w:ind w:left="16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2.4.4 Echelles usuelles d’agrandissement.</w:t>
      </w:r>
    </w:p>
    <w:p w:rsidR="00CD54E6" w:rsidRDefault="00CD54E6" w:rsidP="00CD54E6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2.5 Choix de l’échelle.</w:t>
      </w:r>
    </w:p>
    <w:p w:rsidR="0050652F" w:rsidRDefault="0050652F" w:rsidP="00CD54E6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2.6 Indication de l’</w:t>
      </w:r>
      <w:r w:rsidR="00274E54">
        <w:rPr>
          <w:rFonts w:asciiTheme="majorBidi" w:hAnsiTheme="majorBidi" w:cstheme="majorBidi"/>
          <w:sz w:val="28"/>
          <w:szCs w:val="28"/>
        </w:rPr>
        <w:t>échelle</w:t>
      </w:r>
      <w:r>
        <w:rPr>
          <w:rFonts w:asciiTheme="majorBidi" w:hAnsiTheme="majorBidi" w:cstheme="majorBidi"/>
          <w:sz w:val="28"/>
          <w:szCs w:val="28"/>
        </w:rPr>
        <w:t xml:space="preserve"> sur le dessin.</w:t>
      </w:r>
    </w:p>
    <w:p w:rsidR="0050652F" w:rsidRDefault="0050652F" w:rsidP="00CD54E6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2.7 Mise </w:t>
      </w:r>
      <w:r w:rsidR="00274E54">
        <w:rPr>
          <w:rFonts w:asciiTheme="majorBidi" w:hAnsiTheme="majorBidi" w:cstheme="majorBidi"/>
          <w:sz w:val="28"/>
          <w:szCs w:val="28"/>
        </w:rPr>
        <w:t>à</w:t>
      </w:r>
      <w:r>
        <w:rPr>
          <w:rFonts w:asciiTheme="majorBidi" w:hAnsiTheme="majorBidi" w:cstheme="majorBidi"/>
          <w:sz w:val="28"/>
          <w:szCs w:val="28"/>
        </w:rPr>
        <w:t xml:space="preserve"> l</w:t>
      </w:r>
      <w:r w:rsidR="00274E54">
        <w:rPr>
          <w:rFonts w:asciiTheme="majorBidi" w:hAnsiTheme="majorBidi" w:cstheme="majorBidi"/>
          <w:sz w:val="28"/>
          <w:szCs w:val="28"/>
        </w:rPr>
        <w:t>’échelle</w:t>
      </w:r>
      <w:r>
        <w:rPr>
          <w:rFonts w:asciiTheme="majorBidi" w:hAnsiTheme="majorBidi" w:cstheme="majorBidi"/>
          <w:sz w:val="28"/>
          <w:szCs w:val="28"/>
        </w:rPr>
        <w:t xml:space="preserve"> des mesures </w:t>
      </w:r>
      <w:r w:rsidR="00274E54">
        <w:rPr>
          <w:rFonts w:asciiTheme="majorBidi" w:hAnsiTheme="majorBidi" w:cstheme="majorBidi"/>
          <w:sz w:val="28"/>
          <w:szCs w:val="28"/>
        </w:rPr>
        <w:t>réelles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0652F" w:rsidRDefault="0050652F" w:rsidP="00274E54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2.8 </w:t>
      </w:r>
      <w:r w:rsidR="00274E54">
        <w:rPr>
          <w:rFonts w:asciiTheme="majorBidi" w:hAnsiTheme="majorBidi" w:cstheme="majorBidi"/>
          <w:sz w:val="28"/>
          <w:szCs w:val="28"/>
        </w:rPr>
        <w:t>Détermination</w:t>
      </w:r>
      <w:r>
        <w:rPr>
          <w:rFonts w:asciiTheme="majorBidi" w:hAnsiTheme="majorBidi" w:cstheme="majorBidi"/>
          <w:sz w:val="28"/>
          <w:szCs w:val="28"/>
        </w:rPr>
        <w:t xml:space="preserve"> de la grandeur </w:t>
      </w:r>
      <w:r w:rsidR="00274E54">
        <w:rPr>
          <w:rFonts w:asciiTheme="majorBidi" w:hAnsiTheme="majorBidi" w:cstheme="majorBidi"/>
          <w:sz w:val="28"/>
          <w:szCs w:val="28"/>
        </w:rPr>
        <w:t>réelle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74E54">
        <w:rPr>
          <w:rFonts w:asciiTheme="majorBidi" w:hAnsiTheme="majorBidi" w:cstheme="majorBidi"/>
          <w:sz w:val="28"/>
          <w:szCs w:val="28"/>
        </w:rPr>
        <w:t>à</w:t>
      </w:r>
      <w:r>
        <w:rPr>
          <w:rFonts w:asciiTheme="majorBidi" w:hAnsiTheme="majorBidi" w:cstheme="majorBidi"/>
          <w:sz w:val="28"/>
          <w:szCs w:val="28"/>
        </w:rPr>
        <w:t xml:space="preserve"> partir de la mesure a l’</w:t>
      </w:r>
      <w:r w:rsidR="00274E54">
        <w:rPr>
          <w:rFonts w:asciiTheme="majorBidi" w:hAnsiTheme="majorBidi" w:cstheme="majorBidi"/>
          <w:sz w:val="28"/>
          <w:szCs w:val="28"/>
        </w:rPr>
        <w:t>échelle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CD54E6" w:rsidRDefault="00CD54E6" w:rsidP="00CD54E6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</w:p>
    <w:p w:rsidR="002E4B3E" w:rsidRPr="004C605D" w:rsidRDefault="00531965" w:rsidP="00274E54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2E4B3E" w:rsidRPr="004C605D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>: L</w:t>
      </w:r>
      <w:r w:rsidR="00E81450" w:rsidRPr="004C605D">
        <w:rPr>
          <w:rFonts w:asciiTheme="majorBidi" w:hAnsiTheme="majorBidi" w:cstheme="majorBidi"/>
          <w:sz w:val="28"/>
          <w:szCs w:val="28"/>
          <w:u w:val="single"/>
        </w:rPr>
        <w:t>es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274E54">
        <w:rPr>
          <w:rFonts w:asciiTheme="majorBidi" w:hAnsiTheme="majorBidi" w:cstheme="majorBidi"/>
          <w:sz w:val="28"/>
          <w:szCs w:val="28"/>
          <w:u w:val="single"/>
        </w:rPr>
        <w:t>traits</w:t>
      </w:r>
      <w:r w:rsidR="00E81450" w:rsidRPr="004C605D">
        <w:rPr>
          <w:rFonts w:asciiTheme="majorBidi" w:hAnsiTheme="majorBidi" w:cstheme="majorBidi"/>
          <w:sz w:val="28"/>
          <w:szCs w:val="28"/>
          <w:u w:val="single"/>
        </w:rPr>
        <w:t>:</w:t>
      </w:r>
      <w:r w:rsidR="00274E54">
        <w:rPr>
          <w:rFonts w:asciiTheme="majorBidi" w:hAnsiTheme="majorBidi" w:cstheme="majorBidi"/>
          <w:sz w:val="28"/>
          <w:szCs w:val="28"/>
          <w:u w:val="single"/>
        </w:rPr>
        <w:t xml:space="preserve"> (6h)</w:t>
      </w:r>
    </w:p>
    <w:p w:rsidR="002E4B3E" w:rsidRPr="000F5C61" w:rsidRDefault="002E4B3E" w:rsidP="00274E54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3.1</w:t>
      </w:r>
      <w:r w:rsidR="00274E54">
        <w:rPr>
          <w:rFonts w:asciiTheme="majorBidi" w:hAnsiTheme="majorBidi" w:cstheme="majorBidi"/>
          <w:sz w:val="28"/>
          <w:szCs w:val="28"/>
        </w:rPr>
        <w:t xml:space="preserve"> </w:t>
      </w:r>
      <w:r w:rsidR="00007F18" w:rsidRPr="000F5C61">
        <w:rPr>
          <w:rFonts w:asciiTheme="majorBidi" w:hAnsiTheme="majorBidi" w:cstheme="majorBidi"/>
          <w:sz w:val="28"/>
          <w:szCs w:val="28"/>
        </w:rPr>
        <w:t>Les</w:t>
      </w:r>
      <w:r w:rsidR="00E81450" w:rsidRPr="000F5C61">
        <w:rPr>
          <w:rFonts w:asciiTheme="majorBidi" w:hAnsiTheme="majorBidi" w:cstheme="majorBidi"/>
          <w:sz w:val="28"/>
          <w:szCs w:val="28"/>
        </w:rPr>
        <w:t xml:space="preserve"> </w:t>
      </w:r>
      <w:r w:rsidR="00274E54">
        <w:rPr>
          <w:rFonts w:asciiTheme="majorBidi" w:hAnsiTheme="majorBidi" w:cstheme="majorBidi"/>
          <w:sz w:val="28"/>
          <w:szCs w:val="28"/>
        </w:rPr>
        <w:t>lignes droites : Types de traits</w:t>
      </w:r>
      <w:r w:rsidRPr="000F5C61">
        <w:rPr>
          <w:rFonts w:asciiTheme="majorBidi" w:hAnsiTheme="majorBidi" w:cstheme="majorBidi"/>
          <w:sz w:val="28"/>
          <w:szCs w:val="28"/>
        </w:rPr>
        <w:t>.</w:t>
      </w:r>
    </w:p>
    <w:p w:rsidR="002E4B3E" w:rsidRPr="000F5C61" w:rsidRDefault="002E4B3E" w:rsidP="00274E54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3.2</w:t>
      </w:r>
      <w:r w:rsidR="00274E54">
        <w:rPr>
          <w:rFonts w:asciiTheme="majorBidi" w:hAnsiTheme="majorBidi" w:cstheme="majorBidi"/>
          <w:sz w:val="28"/>
          <w:szCs w:val="28"/>
        </w:rPr>
        <w:t xml:space="preserve"> Représentation des traits caches</w:t>
      </w:r>
      <w:r w:rsidR="00E81450" w:rsidRPr="000F5C61">
        <w:rPr>
          <w:rFonts w:asciiTheme="majorBidi" w:hAnsiTheme="majorBidi" w:cstheme="majorBidi"/>
          <w:sz w:val="28"/>
          <w:szCs w:val="28"/>
        </w:rPr>
        <w:t>.</w:t>
      </w:r>
    </w:p>
    <w:p w:rsidR="00835CA8" w:rsidRPr="000F5C61" w:rsidRDefault="00835CA8" w:rsidP="00274E54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3.2</w:t>
      </w:r>
      <w:r w:rsidR="00274E54">
        <w:rPr>
          <w:rFonts w:asciiTheme="majorBidi" w:hAnsiTheme="majorBidi" w:cstheme="majorBidi"/>
          <w:sz w:val="28"/>
          <w:szCs w:val="28"/>
        </w:rPr>
        <w:t xml:space="preserve"> Les flèches.</w:t>
      </w:r>
    </w:p>
    <w:p w:rsidR="00317254" w:rsidRPr="004C605D" w:rsidRDefault="002E4B3E" w:rsidP="00317254">
      <w:pPr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                  </w:t>
      </w:r>
    </w:p>
    <w:p w:rsidR="002E4B3E" w:rsidRPr="004C605D" w:rsidRDefault="00531965" w:rsidP="00274E54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2E4B3E" w:rsidRPr="004C605D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BD711D" w:rsidRPr="004C605D">
        <w:rPr>
          <w:rFonts w:asciiTheme="majorBidi" w:hAnsiTheme="majorBidi" w:cstheme="majorBidi"/>
          <w:sz w:val="28"/>
          <w:szCs w:val="28"/>
        </w:rPr>
        <w:t>:</w:t>
      </w:r>
      <w:r w:rsidR="00BD711D" w:rsidRPr="004C605D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274E54">
        <w:rPr>
          <w:rFonts w:asciiTheme="majorBidi" w:hAnsiTheme="majorBidi" w:cstheme="majorBidi"/>
          <w:sz w:val="28"/>
          <w:szCs w:val="28"/>
          <w:u w:val="single"/>
        </w:rPr>
        <w:t>L’écriture sur le dessin : (6h)</w:t>
      </w:r>
    </w:p>
    <w:p w:rsidR="00157878" w:rsidRDefault="00404A0A" w:rsidP="00940C01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4.1</w:t>
      </w:r>
      <w:r w:rsidR="00274E54">
        <w:rPr>
          <w:rFonts w:asciiTheme="majorBidi" w:hAnsiTheme="majorBidi" w:cstheme="majorBidi"/>
          <w:sz w:val="28"/>
          <w:szCs w:val="28"/>
        </w:rPr>
        <w:t xml:space="preserve"> </w:t>
      </w:r>
      <w:r w:rsidR="00940C01">
        <w:rPr>
          <w:rFonts w:asciiTheme="majorBidi" w:hAnsiTheme="majorBidi" w:cstheme="majorBidi"/>
          <w:sz w:val="28"/>
          <w:szCs w:val="28"/>
        </w:rPr>
        <w:t>Caractères et dimensions normalisés.</w:t>
      </w:r>
    </w:p>
    <w:p w:rsidR="00940C01" w:rsidRDefault="00940C01" w:rsidP="00940C01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4.2 Regles d’écriture sur dessin.</w:t>
      </w:r>
    </w:p>
    <w:p w:rsidR="00940C01" w:rsidRDefault="00940C01" w:rsidP="00940C01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4.3 Cartouche d’informations.</w:t>
      </w:r>
    </w:p>
    <w:p w:rsidR="00940C01" w:rsidRPr="000F5C61" w:rsidRDefault="00940C01" w:rsidP="00940C01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</w:p>
    <w:p w:rsidR="00CE46A6" w:rsidRPr="004C605D" w:rsidRDefault="00F656D6" w:rsidP="00940C01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137907" w:rsidRPr="004C605D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457A82" w:rsidRPr="004C605D">
        <w:rPr>
          <w:rFonts w:asciiTheme="majorBidi" w:hAnsiTheme="majorBidi" w:cstheme="majorBidi"/>
          <w:sz w:val="28"/>
          <w:szCs w:val="28"/>
        </w:rPr>
        <w:t> </w:t>
      </w:r>
      <w:r w:rsidR="00457A82" w:rsidRPr="004C605D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 w:rsidR="00940C01">
        <w:rPr>
          <w:rFonts w:asciiTheme="majorBidi" w:hAnsiTheme="majorBidi" w:cstheme="majorBidi"/>
          <w:sz w:val="28"/>
          <w:szCs w:val="28"/>
          <w:u w:val="single"/>
        </w:rPr>
        <w:t>La cotation : (6h)</w:t>
      </w:r>
    </w:p>
    <w:p w:rsidR="00BD711D" w:rsidRDefault="00940C01" w:rsidP="00940C0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5.1 Eléments de cotation.</w:t>
      </w:r>
    </w:p>
    <w:p w:rsidR="00457A82" w:rsidRPr="000F5C61" w:rsidRDefault="00BD711D" w:rsidP="00940C0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5.2</w:t>
      </w:r>
      <w:r w:rsidR="00940C01">
        <w:rPr>
          <w:rFonts w:asciiTheme="majorBidi" w:hAnsiTheme="majorBidi" w:cstheme="majorBidi"/>
          <w:sz w:val="28"/>
          <w:szCs w:val="28"/>
        </w:rPr>
        <w:t xml:space="preserve"> Regles de cotation.</w:t>
      </w:r>
    </w:p>
    <w:p w:rsidR="00BC7F4F" w:rsidRPr="000F5C61" w:rsidRDefault="00BC7F4F" w:rsidP="001733A8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0F5C61">
        <w:rPr>
          <w:rFonts w:asciiTheme="majorBidi" w:hAnsiTheme="majorBidi" w:cstheme="majorBidi"/>
          <w:sz w:val="28"/>
          <w:szCs w:val="28"/>
        </w:rPr>
        <w:t>5.</w:t>
      </w:r>
      <w:r w:rsidR="00BD711D">
        <w:rPr>
          <w:rFonts w:asciiTheme="majorBidi" w:hAnsiTheme="majorBidi" w:cstheme="majorBidi"/>
          <w:sz w:val="28"/>
          <w:szCs w:val="28"/>
        </w:rPr>
        <w:t>3</w:t>
      </w:r>
      <w:r w:rsidR="00940C01">
        <w:rPr>
          <w:rFonts w:asciiTheme="majorBidi" w:hAnsiTheme="majorBidi" w:cstheme="majorBidi"/>
          <w:sz w:val="28"/>
          <w:szCs w:val="28"/>
        </w:rPr>
        <w:t xml:space="preserve"> Disposition des cot</w:t>
      </w:r>
      <w:r w:rsidR="001733A8">
        <w:rPr>
          <w:rFonts w:asciiTheme="majorBidi" w:hAnsiTheme="majorBidi" w:cstheme="majorBidi"/>
          <w:sz w:val="28"/>
          <w:szCs w:val="28"/>
        </w:rPr>
        <w:t>e</w:t>
      </w:r>
      <w:r w:rsidR="00940C01">
        <w:rPr>
          <w:rFonts w:asciiTheme="majorBidi" w:hAnsiTheme="majorBidi" w:cstheme="majorBidi"/>
          <w:sz w:val="28"/>
          <w:szCs w:val="28"/>
        </w:rPr>
        <w:t>s.</w:t>
      </w:r>
    </w:p>
    <w:p w:rsidR="001137F2" w:rsidRPr="004C605D" w:rsidRDefault="00826E39" w:rsidP="00BC7F4F">
      <w:pPr>
        <w:spacing w:after="0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sz w:val="28"/>
          <w:szCs w:val="28"/>
        </w:rPr>
        <w:t xml:space="preserve">                    </w:t>
      </w:r>
    </w:p>
    <w:p w:rsidR="001733A8" w:rsidRPr="004C605D" w:rsidRDefault="001733A8" w:rsidP="001733A8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Pr="004C605D">
        <w:rPr>
          <w:rFonts w:asciiTheme="majorBidi" w:hAnsiTheme="majorBidi" w:cstheme="majorBidi"/>
          <w:sz w:val="28"/>
          <w:szCs w:val="28"/>
        </w:rPr>
        <w:t> 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Les symboles électriques et électroniques : (8h)</w:t>
      </w:r>
    </w:p>
    <w:p w:rsidR="001733A8" w:rsidRDefault="001733A8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6.1 </w:t>
      </w:r>
      <w:r w:rsidR="00F81697">
        <w:rPr>
          <w:rFonts w:asciiTheme="majorBidi" w:hAnsiTheme="majorBidi" w:cstheme="majorBidi"/>
          <w:sz w:val="28"/>
          <w:szCs w:val="28"/>
        </w:rPr>
        <w:t>Symboles électriques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1733A8" w:rsidRPr="000F5C61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="001733A8">
        <w:rPr>
          <w:rFonts w:asciiTheme="majorBidi" w:hAnsiTheme="majorBidi" w:cstheme="majorBidi"/>
          <w:sz w:val="28"/>
          <w:szCs w:val="28"/>
        </w:rPr>
        <w:t xml:space="preserve">.2 </w:t>
      </w:r>
      <w:r>
        <w:rPr>
          <w:rFonts w:asciiTheme="majorBidi" w:hAnsiTheme="majorBidi" w:cstheme="majorBidi"/>
          <w:sz w:val="28"/>
          <w:szCs w:val="28"/>
        </w:rPr>
        <w:t>Symboles électroniques.</w:t>
      </w:r>
    </w:p>
    <w:p w:rsidR="001733A8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="001733A8" w:rsidRPr="000F5C61">
        <w:rPr>
          <w:rFonts w:asciiTheme="majorBidi" w:hAnsiTheme="majorBidi" w:cstheme="majorBidi"/>
          <w:sz w:val="28"/>
          <w:szCs w:val="28"/>
        </w:rPr>
        <w:t>.</w:t>
      </w:r>
      <w:r w:rsidR="001733A8">
        <w:rPr>
          <w:rFonts w:asciiTheme="majorBidi" w:hAnsiTheme="majorBidi" w:cstheme="majorBidi"/>
          <w:sz w:val="28"/>
          <w:szCs w:val="28"/>
        </w:rPr>
        <w:t xml:space="preserve">3 </w:t>
      </w:r>
      <w:r>
        <w:rPr>
          <w:rFonts w:asciiTheme="majorBidi" w:hAnsiTheme="majorBidi" w:cstheme="majorBidi"/>
          <w:sz w:val="28"/>
          <w:szCs w:val="28"/>
        </w:rPr>
        <w:t>Nomenclatures.</w:t>
      </w:r>
    </w:p>
    <w:p w:rsidR="00F81697" w:rsidRPr="000F5C61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</w:p>
    <w:p w:rsidR="00F81697" w:rsidRDefault="00F81697" w:rsidP="00F81697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Pr="004C605D">
        <w:rPr>
          <w:rFonts w:asciiTheme="majorBidi" w:hAnsiTheme="majorBidi" w:cstheme="majorBidi"/>
          <w:sz w:val="28"/>
          <w:szCs w:val="28"/>
        </w:rPr>
        <w:t> 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Dessin de circuits électroniques : (22h)</w:t>
      </w:r>
    </w:p>
    <w:p w:rsidR="00F81697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En respectant les normes et les nomenclatures, dessiner sur papier canson :</w:t>
      </w:r>
    </w:p>
    <w:p w:rsidR="00F81697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7.1 Schéma développé d’une alimentation stabilisée.</w:t>
      </w:r>
    </w:p>
    <w:p w:rsidR="00F81697" w:rsidRPr="000F5C61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7.2 Schéma d’un ampli classe A.</w:t>
      </w:r>
    </w:p>
    <w:p w:rsidR="00F81697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0F5C61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>3 Schéma d’un ampli classe AB.</w:t>
      </w:r>
    </w:p>
    <w:p w:rsidR="00F81697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7.4 Schéma d’un ampli classe B.</w:t>
      </w:r>
    </w:p>
    <w:p w:rsidR="00F81697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7.5 Schéma d’un multivibrateur astable à ampli opérationnelle.</w:t>
      </w:r>
    </w:p>
    <w:p w:rsidR="00F81697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7.6 Schéma d’un système a portes logiques.</w:t>
      </w:r>
    </w:p>
    <w:p w:rsidR="00F81697" w:rsidRPr="004C605D" w:rsidRDefault="00F81697" w:rsidP="00F8169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7.7 Schéma d’un multiplexeur.</w:t>
      </w:r>
    </w:p>
    <w:p w:rsidR="004C605D" w:rsidRPr="004C605D" w:rsidRDefault="004C605D">
      <w:pPr>
        <w:spacing w:after="0"/>
        <w:rPr>
          <w:rFonts w:asciiTheme="majorBidi" w:hAnsiTheme="majorBidi" w:cstheme="majorBidi"/>
          <w:sz w:val="28"/>
          <w:szCs w:val="28"/>
        </w:rPr>
      </w:pPr>
    </w:p>
    <w:sectPr w:rsidR="004C605D" w:rsidRPr="004C605D" w:rsidSect="005104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779" w:rsidRDefault="00600779" w:rsidP="009C5846">
      <w:pPr>
        <w:spacing w:after="0"/>
      </w:pPr>
      <w:r>
        <w:separator/>
      </w:r>
    </w:p>
  </w:endnote>
  <w:endnote w:type="continuationSeparator" w:id="0">
    <w:p w:rsidR="00600779" w:rsidRDefault="00600779" w:rsidP="009C58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779" w:rsidRDefault="00600779" w:rsidP="009C5846">
      <w:pPr>
        <w:spacing w:after="0"/>
      </w:pPr>
      <w:r>
        <w:separator/>
      </w:r>
    </w:p>
  </w:footnote>
  <w:footnote w:type="continuationSeparator" w:id="0">
    <w:p w:rsidR="00600779" w:rsidRDefault="00600779" w:rsidP="009C58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90" w:rsidRDefault="00EC5890" w:rsidP="00C021C4">
    <w:pPr>
      <w:pStyle w:val="Header"/>
      <w:rPr>
        <w:lang w:val="fr-FR"/>
      </w:rPr>
    </w:pPr>
    <w:r w:rsidRPr="00EC5890">
      <w:rPr>
        <w:lang w:val="fr-FR"/>
      </w:rPr>
      <w:t xml:space="preserve">BREVET PROFESSIONNEL </w:t>
    </w:r>
    <w:r>
      <w:rPr>
        <w:lang w:val="fr-FR"/>
      </w:rPr>
      <w:tab/>
    </w:r>
    <w:r>
      <w:rPr>
        <w:lang w:val="fr-FR"/>
      </w:rPr>
      <w:tab/>
    </w:r>
    <w:r w:rsidR="00BB6832" w:rsidRPr="00EC5890">
      <w:rPr>
        <w:lang w:val="fr-FR"/>
      </w:rPr>
      <w:t>ELECTRONIQUE</w:t>
    </w:r>
  </w:p>
  <w:p w:rsidR="00BB6832" w:rsidRPr="00EC5890" w:rsidRDefault="00BB6832" w:rsidP="00C021C4">
    <w:pPr>
      <w:pStyle w:val="Header"/>
      <w:rPr>
        <w:lang w:val="fr-FR"/>
      </w:rPr>
    </w:pPr>
    <w:r w:rsidRPr="00EC5890">
      <w:rPr>
        <w:lang w:val="fr-FR"/>
      </w:rPr>
      <w:t xml:space="preserve"> BP1 </w:t>
    </w:r>
    <w:r w:rsidR="00EC5890">
      <w:rPr>
        <w:lang w:val="fr-FR"/>
      </w:rPr>
      <w:tab/>
    </w:r>
    <w:r w:rsidR="00C021C4">
      <w:rPr>
        <w:lang w:val="fr-FR"/>
      </w:rPr>
      <w:t>Dessin</w:t>
    </w:r>
    <w:r w:rsidR="004241CB">
      <w:rPr>
        <w:lang w:val="fr-FR"/>
      </w:rPr>
      <w:t xml:space="preserve"> de spécialité</w:t>
    </w:r>
    <w:r w:rsidR="00EC5890">
      <w:rPr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ECE241B"/>
    <w:multiLevelType w:val="hybridMultilevel"/>
    <w:tmpl w:val="9FD2DDDC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1C162F35"/>
    <w:multiLevelType w:val="hybridMultilevel"/>
    <w:tmpl w:val="9932A164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F36AD"/>
    <w:multiLevelType w:val="hybridMultilevel"/>
    <w:tmpl w:val="7CE6F02E"/>
    <w:lvl w:ilvl="0" w:tplc="0409000F">
      <w:start w:val="1"/>
      <w:numFmt w:val="decimal"/>
      <w:lvlText w:val="%1."/>
      <w:lvlJc w:val="left"/>
      <w:pPr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>
    <w:nsid w:val="1F430706"/>
    <w:multiLevelType w:val="hybridMultilevel"/>
    <w:tmpl w:val="E796F9E4"/>
    <w:lvl w:ilvl="0" w:tplc="83B2CC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34C15"/>
    <w:multiLevelType w:val="hybridMultilevel"/>
    <w:tmpl w:val="FD7C32A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294F7CFF"/>
    <w:multiLevelType w:val="hybridMultilevel"/>
    <w:tmpl w:val="2CE23D68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9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11">
    <w:nsid w:val="30D103DF"/>
    <w:multiLevelType w:val="hybridMultilevel"/>
    <w:tmpl w:val="4AE4A2D8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9036601"/>
    <w:multiLevelType w:val="hybridMultilevel"/>
    <w:tmpl w:val="14FC565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3B0202C3"/>
    <w:multiLevelType w:val="hybridMultilevel"/>
    <w:tmpl w:val="273A2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B5E8D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7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hint="default"/>
      </w:rPr>
    </w:lvl>
  </w:abstractNum>
  <w:abstractNum w:abstractNumId="19">
    <w:nsid w:val="3F3F232A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0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49840C6F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2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24">
    <w:nsid w:val="55295923"/>
    <w:multiLevelType w:val="hybridMultilevel"/>
    <w:tmpl w:val="D712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599E47EB"/>
    <w:multiLevelType w:val="multilevel"/>
    <w:tmpl w:val="8580F1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724977"/>
    <w:multiLevelType w:val="hybridMultilevel"/>
    <w:tmpl w:val="1B8E59B4"/>
    <w:lvl w:ilvl="0" w:tplc="6BD2F486">
      <w:numFmt w:val="bullet"/>
      <w:lvlText w:val="-"/>
      <w:lvlJc w:val="left"/>
      <w:pPr>
        <w:ind w:left="3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8">
    <w:nsid w:val="5E606059"/>
    <w:multiLevelType w:val="hybridMultilevel"/>
    <w:tmpl w:val="4D040262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9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hint="default"/>
      </w:rPr>
    </w:lvl>
  </w:abstractNum>
  <w:abstractNum w:abstractNumId="30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1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4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hint="default"/>
      </w:rPr>
    </w:lvl>
  </w:abstractNum>
  <w:abstractNum w:abstractNumId="35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8"/>
  </w:num>
  <w:num w:numId="4">
    <w:abstractNumId w:val="25"/>
  </w:num>
  <w:num w:numId="5">
    <w:abstractNumId w:val="32"/>
  </w:num>
  <w:num w:numId="6">
    <w:abstractNumId w:val="20"/>
  </w:num>
  <w:num w:numId="7">
    <w:abstractNumId w:val="8"/>
  </w:num>
  <w:num w:numId="8">
    <w:abstractNumId w:val="35"/>
  </w:num>
  <w:num w:numId="9">
    <w:abstractNumId w:val="17"/>
  </w:num>
  <w:num w:numId="10">
    <w:abstractNumId w:val="12"/>
  </w:num>
  <w:num w:numId="11">
    <w:abstractNumId w:val="22"/>
  </w:num>
  <w:num w:numId="12">
    <w:abstractNumId w:val="10"/>
  </w:num>
  <w:num w:numId="13">
    <w:abstractNumId w:val="34"/>
  </w:num>
  <w:num w:numId="14">
    <w:abstractNumId w:val="29"/>
  </w:num>
  <w:num w:numId="15">
    <w:abstractNumId w:val="31"/>
  </w:num>
  <w:num w:numId="16">
    <w:abstractNumId w:val="33"/>
  </w:num>
  <w:num w:numId="17">
    <w:abstractNumId w:val="26"/>
  </w:num>
  <w:num w:numId="18">
    <w:abstractNumId w:val="9"/>
  </w:num>
  <w:num w:numId="19">
    <w:abstractNumId w:val="0"/>
  </w:num>
  <w:num w:numId="20">
    <w:abstractNumId w:val="30"/>
  </w:num>
  <w:num w:numId="21">
    <w:abstractNumId w:val="2"/>
  </w:num>
  <w:num w:numId="22">
    <w:abstractNumId w:val="5"/>
  </w:num>
  <w:num w:numId="23">
    <w:abstractNumId w:val="11"/>
  </w:num>
  <w:num w:numId="24">
    <w:abstractNumId w:val="3"/>
  </w:num>
  <w:num w:numId="25">
    <w:abstractNumId w:val="16"/>
  </w:num>
  <w:num w:numId="26">
    <w:abstractNumId w:val="1"/>
  </w:num>
  <w:num w:numId="27">
    <w:abstractNumId w:val="28"/>
  </w:num>
  <w:num w:numId="28">
    <w:abstractNumId w:val="19"/>
  </w:num>
  <w:num w:numId="29">
    <w:abstractNumId w:val="7"/>
  </w:num>
  <w:num w:numId="30">
    <w:abstractNumId w:val="27"/>
  </w:num>
  <w:num w:numId="31">
    <w:abstractNumId w:val="24"/>
  </w:num>
  <w:num w:numId="32">
    <w:abstractNumId w:val="15"/>
  </w:num>
  <w:num w:numId="33">
    <w:abstractNumId w:val="4"/>
  </w:num>
  <w:num w:numId="34">
    <w:abstractNumId w:val="13"/>
  </w:num>
  <w:num w:numId="35">
    <w:abstractNumId w:val="21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E84"/>
    <w:rsid w:val="00000589"/>
    <w:rsid w:val="00007F18"/>
    <w:rsid w:val="000103F1"/>
    <w:rsid w:val="00011EE0"/>
    <w:rsid w:val="00015A08"/>
    <w:rsid w:val="00016738"/>
    <w:rsid w:val="00017D51"/>
    <w:rsid w:val="000200B7"/>
    <w:rsid w:val="00020343"/>
    <w:rsid w:val="00026646"/>
    <w:rsid w:val="000335D7"/>
    <w:rsid w:val="00035D20"/>
    <w:rsid w:val="00043083"/>
    <w:rsid w:val="000439D6"/>
    <w:rsid w:val="00045497"/>
    <w:rsid w:val="00053DE5"/>
    <w:rsid w:val="00070292"/>
    <w:rsid w:val="00073B1D"/>
    <w:rsid w:val="00076B2B"/>
    <w:rsid w:val="00082F4F"/>
    <w:rsid w:val="000833C2"/>
    <w:rsid w:val="00083D62"/>
    <w:rsid w:val="000849E2"/>
    <w:rsid w:val="000A195B"/>
    <w:rsid w:val="000A6961"/>
    <w:rsid w:val="000C3433"/>
    <w:rsid w:val="000C4331"/>
    <w:rsid w:val="000C5A3C"/>
    <w:rsid w:val="000C767B"/>
    <w:rsid w:val="000F2CFD"/>
    <w:rsid w:val="000F5C61"/>
    <w:rsid w:val="00101040"/>
    <w:rsid w:val="001021FD"/>
    <w:rsid w:val="0011328A"/>
    <w:rsid w:val="001137F2"/>
    <w:rsid w:val="0011425B"/>
    <w:rsid w:val="001145C7"/>
    <w:rsid w:val="001150F0"/>
    <w:rsid w:val="00137907"/>
    <w:rsid w:val="00150966"/>
    <w:rsid w:val="00154B69"/>
    <w:rsid w:val="001572D4"/>
    <w:rsid w:val="001576B6"/>
    <w:rsid w:val="00157878"/>
    <w:rsid w:val="00163D4F"/>
    <w:rsid w:val="00165D03"/>
    <w:rsid w:val="00166E08"/>
    <w:rsid w:val="001700EA"/>
    <w:rsid w:val="00171B9A"/>
    <w:rsid w:val="001733A8"/>
    <w:rsid w:val="00174B41"/>
    <w:rsid w:val="00197205"/>
    <w:rsid w:val="001A2BAF"/>
    <w:rsid w:val="001A7869"/>
    <w:rsid w:val="001C1DE6"/>
    <w:rsid w:val="001C7059"/>
    <w:rsid w:val="001C725A"/>
    <w:rsid w:val="001D1924"/>
    <w:rsid w:val="001E48CB"/>
    <w:rsid w:val="001F093D"/>
    <w:rsid w:val="00201489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18B9"/>
    <w:rsid w:val="002727F3"/>
    <w:rsid w:val="00274E54"/>
    <w:rsid w:val="002757D3"/>
    <w:rsid w:val="00276982"/>
    <w:rsid w:val="00285EDE"/>
    <w:rsid w:val="0028768F"/>
    <w:rsid w:val="002A3155"/>
    <w:rsid w:val="002A4B9C"/>
    <w:rsid w:val="002A51BF"/>
    <w:rsid w:val="002B334A"/>
    <w:rsid w:val="002C0463"/>
    <w:rsid w:val="002C31D3"/>
    <w:rsid w:val="002C48B5"/>
    <w:rsid w:val="002C5BBE"/>
    <w:rsid w:val="002D2251"/>
    <w:rsid w:val="002D5651"/>
    <w:rsid w:val="002E07BF"/>
    <w:rsid w:val="002E1D75"/>
    <w:rsid w:val="002E30B5"/>
    <w:rsid w:val="002E4B3E"/>
    <w:rsid w:val="002E7698"/>
    <w:rsid w:val="002F0ADC"/>
    <w:rsid w:val="002F34C5"/>
    <w:rsid w:val="002F58B4"/>
    <w:rsid w:val="00301100"/>
    <w:rsid w:val="003065F9"/>
    <w:rsid w:val="003145E6"/>
    <w:rsid w:val="0031482D"/>
    <w:rsid w:val="00315FD7"/>
    <w:rsid w:val="00317254"/>
    <w:rsid w:val="00321B3B"/>
    <w:rsid w:val="00334064"/>
    <w:rsid w:val="00345C43"/>
    <w:rsid w:val="00345F57"/>
    <w:rsid w:val="003643C9"/>
    <w:rsid w:val="003672A3"/>
    <w:rsid w:val="00372840"/>
    <w:rsid w:val="00391F75"/>
    <w:rsid w:val="00392EE3"/>
    <w:rsid w:val="003A0886"/>
    <w:rsid w:val="003A402A"/>
    <w:rsid w:val="003D0151"/>
    <w:rsid w:val="003D34D5"/>
    <w:rsid w:val="003D4541"/>
    <w:rsid w:val="003E0A38"/>
    <w:rsid w:val="003E1427"/>
    <w:rsid w:val="003E4309"/>
    <w:rsid w:val="00404A0A"/>
    <w:rsid w:val="004203BC"/>
    <w:rsid w:val="004232BF"/>
    <w:rsid w:val="004241CB"/>
    <w:rsid w:val="00432309"/>
    <w:rsid w:val="00432E7F"/>
    <w:rsid w:val="00437F43"/>
    <w:rsid w:val="004405A8"/>
    <w:rsid w:val="00441AB5"/>
    <w:rsid w:val="0044594E"/>
    <w:rsid w:val="00447E1C"/>
    <w:rsid w:val="00457A82"/>
    <w:rsid w:val="00457F37"/>
    <w:rsid w:val="00470E37"/>
    <w:rsid w:val="00477050"/>
    <w:rsid w:val="00486BF4"/>
    <w:rsid w:val="004B0B0C"/>
    <w:rsid w:val="004B1F1D"/>
    <w:rsid w:val="004B2087"/>
    <w:rsid w:val="004B46DA"/>
    <w:rsid w:val="004B69B1"/>
    <w:rsid w:val="004B6FAB"/>
    <w:rsid w:val="004C000C"/>
    <w:rsid w:val="004C605D"/>
    <w:rsid w:val="004D23AD"/>
    <w:rsid w:val="004E0AF1"/>
    <w:rsid w:val="004E0B46"/>
    <w:rsid w:val="004E0E37"/>
    <w:rsid w:val="004F1BD1"/>
    <w:rsid w:val="004F3157"/>
    <w:rsid w:val="004F7830"/>
    <w:rsid w:val="0050652F"/>
    <w:rsid w:val="005074E1"/>
    <w:rsid w:val="005104FB"/>
    <w:rsid w:val="00514CF3"/>
    <w:rsid w:val="00515FBE"/>
    <w:rsid w:val="0052571B"/>
    <w:rsid w:val="00531049"/>
    <w:rsid w:val="00531965"/>
    <w:rsid w:val="00541A2A"/>
    <w:rsid w:val="005424AD"/>
    <w:rsid w:val="005674CC"/>
    <w:rsid w:val="00572DFF"/>
    <w:rsid w:val="0057474E"/>
    <w:rsid w:val="005776BA"/>
    <w:rsid w:val="00582D91"/>
    <w:rsid w:val="00584C35"/>
    <w:rsid w:val="005854E5"/>
    <w:rsid w:val="00585835"/>
    <w:rsid w:val="005923E4"/>
    <w:rsid w:val="005A2A03"/>
    <w:rsid w:val="005A7D9C"/>
    <w:rsid w:val="005B0F0F"/>
    <w:rsid w:val="005B0FB2"/>
    <w:rsid w:val="005B1D4A"/>
    <w:rsid w:val="005B2766"/>
    <w:rsid w:val="005B7961"/>
    <w:rsid w:val="005C28E2"/>
    <w:rsid w:val="005C3394"/>
    <w:rsid w:val="005C6BCA"/>
    <w:rsid w:val="005D5968"/>
    <w:rsid w:val="005D5978"/>
    <w:rsid w:val="005D72CB"/>
    <w:rsid w:val="005E1763"/>
    <w:rsid w:val="005E7209"/>
    <w:rsid w:val="005E7CBD"/>
    <w:rsid w:val="00600779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ED9"/>
    <w:rsid w:val="00643FA1"/>
    <w:rsid w:val="006538F7"/>
    <w:rsid w:val="00663EFE"/>
    <w:rsid w:val="00670B54"/>
    <w:rsid w:val="00677858"/>
    <w:rsid w:val="00681F54"/>
    <w:rsid w:val="00683842"/>
    <w:rsid w:val="00683DD5"/>
    <w:rsid w:val="006A70CB"/>
    <w:rsid w:val="006C01F4"/>
    <w:rsid w:val="006C1F7C"/>
    <w:rsid w:val="006C5150"/>
    <w:rsid w:val="006D1591"/>
    <w:rsid w:val="006D39EC"/>
    <w:rsid w:val="006D584E"/>
    <w:rsid w:val="006E1734"/>
    <w:rsid w:val="006E28A1"/>
    <w:rsid w:val="00702E4F"/>
    <w:rsid w:val="007104E4"/>
    <w:rsid w:val="0071224A"/>
    <w:rsid w:val="00712E69"/>
    <w:rsid w:val="00723B06"/>
    <w:rsid w:val="00723D77"/>
    <w:rsid w:val="0072769E"/>
    <w:rsid w:val="00745C19"/>
    <w:rsid w:val="00747EB1"/>
    <w:rsid w:val="0075163A"/>
    <w:rsid w:val="0075226B"/>
    <w:rsid w:val="00754440"/>
    <w:rsid w:val="00760504"/>
    <w:rsid w:val="00762A9B"/>
    <w:rsid w:val="0077537B"/>
    <w:rsid w:val="007840A2"/>
    <w:rsid w:val="00786245"/>
    <w:rsid w:val="00792C80"/>
    <w:rsid w:val="00795AFD"/>
    <w:rsid w:val="00796A99"/>
    <w:rsid w:val="00797665"/>
    <w:rsid w:val="007A57AD"/>
    <w:rsid w:val="007B2504"/>
    <w:rsid w:val="007B36AF"/>
    <w:rsid w:val="007C3E73"/>
    <w:rsid w:val="007C5921"/>
    <w:rsid w:val="007D4E3E"/>
    <w:rsid w:val="007E03A2"/>
    <w:rsid w:val="007E2125"/>
    <w:rsid w:val="007E4386"/>
    <w:rsid w:val="007E49E8"/>
    <w:rsid w:val="007E5156"/>
    <w:rsid w:val="007E7CDC"/>
    <w:rsid w:val="007F29B1"/>
    <w:rsid w:val="007F5CC4"/>
    <w:rsid w:val="007F71BE"/>
    <w:rsid w:val="00806D5A"/>
    <w:rsid w:val="008173D9"/>
    <w:rsid w:val="00820C19"/>
    <w:rsid w:val="00822255"/>
    <w:rsid w:val="00826E39"/>
    <w:rsid w:val="008277B8"/>
    <w:rsid w:val="00831D08"/>
    <w:rsid w:val="00835CA8"/>
    <w:rsid w:val="008430BF"/>
    <w:rsid w:val="00847632"/>
    <w:rsid w:val="0085053B"/>
    <w:rsid w:val="00850FD7"/>
    <w:rsid w:val="00855623"/>
    <w:rsid w:val="008656F0"/>
    <w:rsid w:val="00876713"/>
    <w:rsid w:val="00882537"/>
    <w:rsid w:val="00892E5B"/>
    <w:rsid w:val="00894423"/>
    <w:rsid w:val="008954DF"/>
    <w:rsid w:val="008A4E7C"/>
    <w:rsid w:val="008B1B89"/>
    <w:rsid w:val="008D25FE"/>
    <w:rsid w:val="008E0634"/>
    <w:rsid w:val="008E0F31"/>
    <w:rsid w:val="008E7A62"/>
    <w:rsid w:val="008E7F0A"/>
    <w:rsid w:val="008F646A"/>
    <w:rsid w:val="008F6C19"/>
    <w:rsid w:val="00913033"/>
    <w:rsid w:val="0091336F"/>
    <w:rsid w:val="00914F36"/>
    <w:rsid w:val="00923126"/>
    <w:rsid w:val="00931D94"/>
    <w:rsid w:val="009328D8"/>
    <w:rsid w:val="0093459D"/>
    <w:rsid w:val="00935321"/>
    <w:rsid w:val="0093783F"/>
    <w:rsid w:val="00940C01"/>
    <w:rsid w:val="00942912"/>
    <w:rsid w:val="00946999"/>
    <w:rsid w:val="00946E23"/>
    <w:rsid w:val="009575A0"/>
    <w:rsid w:val="00960CF2"/>
    <w:rsid w:val="00962E1D"/>
    <w:rsid w:val="00966B64"/>
    <w:rsid w:val="00983003"/>
    <w:rsid w:val="0098669E"/>
    <w:rsid w:val="009877F5"/>
    <w:rsid w:val="00987D1A"/>
    <w:rsid w:val="00993B8B"/>
    <w:rsid w:val="009A2F03"/>
    <w:rsid w:val="009A617E"/>
    <w:rsid w:val="009B0CF6"/>
    <w:rsid w:val="009B6EE5"/>
    <w:rsid w:val="009B7622"/>
    <w:rsid w:val="009C25FE"/>
    <w:rsid w:val="009C2DC7"/>
    <w:rsid w:val="009C2F29"/>
    <w:rsid w:val="009C5846"/>
    <w:rsid w:val="009C7817"/>
    <w:rsid w:val="009D4660"/>
    <w:rsid w:val="009D51C3"/>
    <w:rsid w:val="009D6E84"/>
    <w:rsid w:val="009E5385"/>
    <w:rsid w:val="009F43F3"/>
    <w:rsid w:val="009F5766"/>
    <w:rsid w:val="00A0588F"/>
    <w:rsid w:val="00A05D6A"/>
    <w:rsid w:val="00A13C45"/>
    <w:rsid w:val="00A25910"/>
    <w:rsid w:val="00A26D01"/>
    <w:rsid w:val="00A2717B"/>
    <w:rsid w:val="00A3212C"/>
    <w:rsid w:val="00A342A2"/>
    <w:rsid w:val="00A37659"/>
    <w:rsid w:val="00A42283"/>
    <w:rsid w:val="00A45FFC"/>
    <w:rsid w:val="00A51034"/>
    <w:rsid w:val="00A52A7A"/>
    <w:rsid w:val="00A55A25"/>
    <w:rsid w:val="00A67B82"/>
    <w:rsid w:val="00A733ED"/>
    <w:rsid w:val="00A738CE"/>
    <w:rsid w:val="00A96967"/>
    <w:rsid w:val="00AA241E"/>
    <w:rsid w:val="00AA2D22"/>
    <w:rsid w:val="00AA7382"/>
    <w:rsid w:val="00AB4A0F"/>
    <w:rsid w:val="00AB5D23"/>
    <w:rsid w:val="00AD4455"/>
    <w:rsid w:val="00AD75C3"/>
    <w:rsid w:val="00AE3E6F"/>
    <w:rsid w:val="00AF4219"/>
    <w:rsid w:val="00AF5D5F"/>
    <w:rsid w:val="00AF6731"/>
    <w:rsid w:val="00B1158A"/>
    <w:rsid w:val="00B13B97"/>
    <w:rsid w:val="00B14A69"/>
    <w:rsid w:val="00B15230"/>
    <w:rsid w:val="00B159D2"/>
    <w:rsid w:val="00B269D7"/>
    <w:rsid w:val="00B37DB0"/>
    <w:rsid w:val="00B41EBC"/>
    <w:rsid w:val="00B43011"/>
    <w:rsid w:val="00B504AA"/>
    <w:rsid w:val="00B509FD"/>
    <w:rsid w:val="00B531B1"/>
    <w:rsid w:val="00B57A35"/>
    <w:rsid w:val="00B57CC0"/>
    <w:rsid w:val="00B65B20"/>
    <w:rsid w:val="00B70698"/>
    <w:rsid w:val="00B726B4"/>
    <w:rsid w:val="00B7554E"/>
    <w:rsid w:val="00B802B1"/>
    <w:rsid w:val="00B86C1F"/>
    <w:rsid w:val="00B92DE6"/>
    <w:rsid w:val="00B93732"/>
    <w:rsid w:val="00BA3C41"/>
    <w:rsid w:val="00BA64D0"/>
    <w:rsid w:val="00BB6832"/>
    <w:rsid w:val="00BC0E89"/>
    <w:rsid w:val="00BC5C91"/>
    <w:rsid w:val="00BC6B3E"/>
    <w:rsid w:val="00BC7F4F"/>
    <w:rsid w:val="00BD711D"/>
    <w:rsid w:val="00BD73E4"/>
    <w:rsid w:val="00BE0FB1"/>
    <w:rsid w:val="00BE536E"/>
    <w:rsid w:val="00BF7432"/>
    <w:rsid w:val="00BF7BBD"/>
    <w:rsid w:val="00C021C4"/>
    <w:rsid w:val="00C04296"/>
    <w:rsid w:val="00C055A7"/>
    <w:rsid w:val="00C13104"/>
    <w:rsid w:val="00C4213D"/>
    <w:rsid w:val="00C467FB"/>
    <w:rsid w:val="00C51D10"/>
    <w:rsid w:val="00C66080"/>
    <w:rsid w:val="00C77AD2"/>
    <w:rsid w:val="00CA0E91"/>
    <w:rsid w:val="00CC1F16"/>
    <w:rsid w:val="00CD54E6"/>
    <w:rsid w:val="00CD6C98"/>
    <w:rsid w:val="00CE358E"/>
    <w:rsid w:val="00CE4365"/>
    <w:rsid w:val="00CE4541"/>
    <w:rsid w:val="00CE46A6"/>
    <w:rsid w:val="00CF259F"/>
    <w:rsid w:val="00CF2D12"/>
    <w:rsid w:val="00CF39D9"/>
    <w:rsid w:val="00D04763"/>
    <w:rsid w:val="00D07026"/>
    <w:rsid w:val="00D200D5"/>
    <w:rsid w:val="00D431FB"/>
    <w:rsid w:val="00D46155"/>
    <w:rsid w:val="00D54BAE"/>
    <w:rsid w:val="00D563A8"/>
    <w:rsid w:val="00D56CD0"/>
    <w:rsid w:val="00D649A0"/>
    <w:rsid w:val="00D6515A"/>
    <w:rsid w:val="00D670B4"/>
    <w:rsid w:val="00D74141"/>
    <w:rsid w:val="00D834E5"/>
    <w:rsid w:val="00D8639C"/>
    <w:rsid w:val="00DA2621"/>
    <w:rsid w:val="00DA6F48"/>
    <w:rsid w:val="00DB2203"/>
    <w:rsid w:val="00DC0EBE"/>
    <w:rsid w:val="00DC2F72"/>
    <w:rsid w:val="00DE1519"/>
    <w:rsid w:val="00E11670"/>
    <w:rsid w:val="00E12828"/>
    <w:rsid w:val="00E154E5"/>
    <w:rsid w:val="00E17FE7"/>
    <w:rsid w:val="00E234A8"/>
    <w:rsid w:val="00E377E7"/>
    <w:rsid w:val="00E45E31"/>
    <w:rsid w:val="00E55201"/>
    <w:rsid w:val="00E635F7"/>
    <w:rsid w:val="00E6404B"/>
    <w:rsid w:val="00E70C36"/>
    <w:rsid w:val="00E762F4"/>
    <w:rsid w:val="00E774D9"/>
    <w:rsid w:val="00E777E9"/>
    <w:rsid w:val="00E80098"/>
    <w:rsid w:val="00E81450"/>
    <w:rsid w:val="00E85916"/>
    <w:rsid w:val="00E9155B"/>
    <w:rsid w:val="00E97C6A"/>
    <w:rsid w:val="00EA1EC1"/>
    <w:rsid w:val="00EA2A83"/>
    <w:rsid w:val="00EA3CA8"/>
    <w:rsid w:val="00EB3826"/>
    <w:rsid w:val="00EB4AC2"/>
    <w:rsid w:val="00EB79AF"/>
    <w:rsid w:val="00EC5890"/>
    <w:rsid w:val="00EC5941"/>
    <w:rsid w:val="00EC6FDF"/>
    <w:rsid w:val="00ED31E9"/>
    <w:rsid w:val="00ED33F7"/>
    <w:rsid w:val="00ED6174"/>
    <w:rsid w:val="00EE28E5"/>
    <w:rsid w:val="00EE3059"/>
    <w:rsid w:val="00EE56BA"/>
    <w:rsid w:val="00EF1A2D"/>
    <w:rsid w:val="00EF2BC3"/>
    <w:rsid w:val="00EF349B"/>
    <w:rsid w:val="00EF5178"/>
    <w:rsid w:val="00EF66B2"/>
    <w:rsid w:val="00F16AF0"/>
    <w:rsid w:val="00F2064D"/>
    <w:rsid w:val="00F25551"/>
    <w:rsid w:val="00F31BA4"/>
    <w:rsid w:val="00F32483"/>
    <w:rsid w:val="00F44E75"/>
    <w:rsid w:val="00F631F2"/>
    <w:rsid w:val="00F656D6"/>
    <w:rsid w:val="00F65DC2"/>
    <w:rsid w:val="00F67522"/>
    <w:rsid w:val="00F70753"/>
    <w:rsid w:val="00F81697"/>
    <w:rsid w:val="00F87803"/>
    <w:rsid w:val="00F93461"/>
    <w:rsid w:val="00F93C2F"/>
    <w:rsid w:val="00FA1261"/>
    <w:rsid w:val="00FA35F6"/>
    <w:rsid w:val="00FA6B86"/>
    <w:rsid w:val="00FB1239"/>
    <w:rsid w:val="00FB1BAD"/>
    <w:rsid w:val="00FB215A"/>
    <w:rsid w:val="00FB2805"/>
    <w:rsid w:val="00FC7C55"/>
    <w:rsid w:val="00FD7289"/>
    <w:rsid w:val="00FD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FB"/>
    <w:rPr>
      <w:lang w:val="fr-FR"/>
    </w:rPr>
  </w:style>
  <w:style w:type="paragraph" w:styleId="Heading1">
    <w:name w:val="heading 1"/>
    <w:basedOn w:val="Normal"/>
    <w:next w:val="Normal"/>
    <w:link w:val="Heading1Char"/>
    <w:qFormat/>
    <w:rsid w:val="00A733ED"/>
    <w:pPr>
      <w:keepNext/>
      <w:tabs>
        <w:tab w:val="left" w:pos="540"/>
        <w:tab w:val="left" w:pos="1440"/>
      </w:tabs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733ED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A733ED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A733ED"/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9C58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846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478D7-40AE-4BA4-938D-6D831A9E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user</cp:lastModifiedBy>
  <cp:revision>302</cp:revision>
  <dcterms:created xsi:type="dcterms:W3CDTF">2011-10-24T08:20:00Z</dcterms:created>
  <dcterms:modified xsi:type="dcterms:W3CDTF">2016-08-26T15:08:00Z</dcterms:modified>
</cp:coreProperties>
</file>