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16" w:rsidRPr="00EB480D" w:rsidRDefault="005E0816">
      <w:pPr>
        <w:rPr>
          <w:lang w:val="fr-FR"/>
        </w:rPr>
      </w:pPr>
    </w:p>
    <w:p w:rsidR="00EB480D" w:rsidRPr="00EB480D" w:rsidRDefault="00EB480D">
      <w:pPr>
        <w:rPr>
          <w:lang w:val="fr-FR"/>
        </w:rPr>
      </w:pPr>
    </w:p>
    <w:p w:rsidR="00EB480D" w:rsidRPr="00EB480D" w:rsidRDefault="00EB480D" w:rsidP="0028697D">
      <w:pPr>
        <w:rPr>
          <w:rFonts w:asciiTheme="majorBidi" w:hAnsiTheme="majorBidi" w:cstheme="majorBidi"/>
          <w:sz w:val="28"/>
          <w:szCs w:val="28"/>
          <w:lang w:val="fr-FR"/>
        </w:rPr>
      </w:pPr>
      <w:r w:rsidRPr="00EB480D">
        <w:rPr>
          <w:rFonts w:asciiTheme="majorBidi" w:hAnsiTheme="majorBidi" w:cstheme="majorBidi"/>
          <w:sz w:val="28"/>
          <w:szCs w:val="28"/>
          <w:lang w:val="fr-FR"/>
        </w:rPr>
        <w:t>Le titulaire du diplôme de Brevet Professionnel en « électronique » est capable de :</w:t>
      </w:r>
    </w:p>
    <w:p w:rsidR="00EB480D" w:rsidRPr="00EB480D" w:rsidRDefault="00EB480D" w:rsidP="00EB480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B480D">
        <w:rPr>
          <w:rFonts w:asciiTheme="majorBidi" w:hAnsiTheme="majorBidi" w:cstheme="majorBidi"/>
          <w:sz w:val="28"/>
          <w:szCs w:val="28"/>
          <w:lang w:val="fr-FR"/>
        </w:rPr>
        <w:t>Identifier les composants électroniques.</w:t>
      </w:r>
    </w:p>
    <w:p w:rsidR="00EB480D" w:rsidRPr="00EB480D" w:rsidRDefault="00EB480D" w:rsidP="00EB480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B480D">
        <w:rPr>
          <w:rFonts w:asciiTheme="majorBidi" w:hAnsiTheme="majorBidi" w:cstheme="majorBidi"/>
          <w:sz w:val="28"/>
          <w:szCs w:val="28"/>
          <w:lang w:val="fr-FR"/>
        </w:rPr>
        <w:t>Utiliser les appareils de mesures.</w:t>
      </w:r>
    </w:p>
    <w:p w:rsidR="00EB480D" w:rsidRPr="00EB480D" w:rsidRDefault="00EB480D" w:rsidP="00EB480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B480D">
        <w:rPr>
          <w:rFonts w:asciiTheme="majorBidi" w:hAnsiTheme="majorBidi" w:cstheme="majorBidi"/>
          <w:sz w:val="28"/>
          <w:szCs w:val="28"/>
          <w:lang w:val="fr-FR"/>
        </w:rPr>
        <w:t>Installer et raccorder les équipements électroniques.</w:t>
      </w:r>
    </w:p>
    <w:p w:rsidR="00EB480D" w:rsidRPr="00EB480D" w:rsidRDefault="00EB480D" w:rsidP="00EB480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B480D">
        <w:rPr>
          <w:rFonts w:asciiTheme="majorBidi" w:hAnsiTheme="majorBidi" w:cstheme="majorBidi"/>
          <w:sz w:val="28"/>
          <w:szCs w:val="28"/>
          <w:lang w:val="fr-FR"/>
        </w:rPr>
        <w:t>Différentier les différents types de câbles et les installer.</w:t>
      </w:r>
    </w:p>
    <w:p w:rsidR="00EB480D" w:rsidRPr="00EB480D" w:rsidRDefault="00EB480D" w:rsidP="00EB480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B480D">
        <w:rPr>
          <w:rFonts w:asciiTheme="majorBidi" w:hAnsiTheme="majorBidi" w:cstheme="majorBidi"/>
          <w:sz w:val="28"/>
          <w:szCs w:val="28"/>
          <w:lang w:val="fr-FR"/>
        </w:rPr>
        <w:t>Maitriser la soudure.</w:t>
      </w:r>
    </w:p>
    <w:p w:rsidR="00EB480D" w:rsidRPr="00EB480D" w:rsidRDefault="00EB480D" w:rsidP="00EB480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B480D">
        <w:rPr>
          <w:rFonts w:asciiTheme="majorBidi" w:hAnsiTheme="majorBidi" w:cstheme="majorBidi"/>
          <w:sz w:val="28"/>
          <w:szCs w:val="28"/>
          <w:lang w:val="fr-FR"/>
        </w:rPr>
        <w:t>Dessiner selon les normes et en utilisant un logiciel approprie, des circuits électroniques avec leur PCB.</w:t>
      </w:r>
    </w:p>
    <w:sectPr w:rsidR="00EB480D" w:rsidRPr="00EB480D" w:rsidSect="00EB480D">
      <w:pgSz w:w="12240" w:h="15840"/>
      <w:pgMar w:top="1440" w:right="1620" w:bottom="1440" w:left="13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76B7C"/>
    <w:multiLevelType w:val="hybridMultilevel"/>
    <w:tmpl w:val="705AB204"/>
    <w:lvl w:ilvl="0" w:tplc="10420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EB480D"/>
    <w:rsid w:val="0028697D"/>
    <w:rsid w:val="005E0816"/>
    <w:rsid w:val="00EB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user</cp:lastModifiedBy>
  <cp:revision>3</cp:revision>
  <dcterms:created xsi:type="dcterms:W3CDTF">2016-04-25T15:46:00Z</dcterms:created>
  <dcterms:modified xsi:type="dcterms:W3CDTF">2016-08-26T13:27:00Z</dcterms:modified>
</cp:coreProperties>
</file>